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BC9D" w14:textId="49CC5631" w:rsidR="00B71E07" w:rsidRDefault="00B71E07" w:rsidP="00B71E07">
      <w:pPr>
        <w:pStyle w:val="ListParagraph"/>
      </w:pPr>
    </w:p>
    <w:p w14:paraId="3A24780B" w14:textId="7C3BC528" w:rsidR="00DF5336" w:rsidRDefault="00DF5336" w:rsidP="00DF5336">
      <w:pPr>
        <w:pStyle w:val="NormalWeb"/>
        <w:shd w:val="clear" w:color="auto" w:fill="FFFFFF"/>
        <w:jc w:val="center"/>
      </w:pPr>
      <w:r>
        <w:rPr>
          <w:rFonts w:ascii="Arial" w:hAnsi="Arial" w:cs="Arial"/>
          <w:b/>
          <w:bCs/>
          <w:sz w:val="22"/>
          <w:szCs w:val="22"/>
        </w:rPr>
        <w:t>Developing a Draft Community Health Profile</w:t>
      </w:r>
    </w:p>
    <w:p w14:paraId="49D13EEB" w14:textId="2A268FC7" w:rsidR="00DF5336" w:rsidRDefault="00DF5336" w:rsidP="00DF5336">
      <w:pPr>
        <w:pStyle w:val="NormalWeb"/>
        <w:shd w:val="clear" w:color="auto" w:fill="FFFFFF"/>
        <w:rPr>
          <w:rFonts w:ascii="ArialMT" w:hAnsi="ArialMT"/>
          <w:sz w:val="20"/>
          <w:szCs w:val="20"/>
        </w:rPr>
      </w:pPr>
      <w:r w:rsidRPr="00DF5336">
        <w:rPr>
          <w:b/>
          <w:bCs/>
        </w:rPr>
        <w:t xml:space="preserve">Type: </w:t>
      </w:r>
      <w:r>
        <w:rPr>
          <w:rFonts w:ascii="ArialMT" w:hAnsi="ArialMT"/>
          <w:sz w:val="20"/>
          <w:szCs w:val="20"/>
        </w:rPr>
        <w:t xml:space="preserve">Report </w:t>
      </w:r>
      <w:r>
        <w:rPr>
          <w:rFonts w:ascii="ArialMT" w:hAnsi="ArialMT"/>
          <w:sz w:val="20"/>
          <w:szCs w:val="20"/>
        </w:rPr>
        <w:t>2000 words</w:t>
      </w:r>
    </w:p>
    <w:p w14:paraId="246688A8" w14:textId="237D043C" w:rsidR="00DF5336" w:rsidRPr="00DF5336" w:rsidRDefault="00DF5336" w:rsidP="00DF5336">
      <w:pPr>
        <w:pStyle w:val="NormalWeb"/>
        <w:shd w:val="clear" w:color="auto" w:fill="FFFFFF"/>
        <w:rPr>
          <w:rFonts w:ascii="ArialMT" w:hAnsi="ArialMT"/>
          <w:b/>
          <w:bCs/>
          <w:sz w:val="20"/>
          <w:szCs w:val="20"/>
        </w:rPr>
      </w:pPr>
      <w:r w:rsidRPr="00DF5336">
        <w:rPr>
          <w:rFonts w:ascii="ArialMT" w:hAnsi="ArialMT"/>
          <w:b/>
          <w:bCs/>
          <w:sz w:val="20"/>
          <w:szCs w:val="20"/>
        </w:rPr>
        <w:t>Task:</w:t>
      </w:r>
    </w:p>
    <w:p w14:paraId="398B0C49" w14:textId="0E5F5D02" w:rsidR="00DF5336" w:rsidRDefault="00DF5336" w:rsidP="00DF5336">
      <w:pPr>
        <w:pStyle w:val="NormalWeb"/>
        <w:shd w:val="clear" w:color="auto" w:fill="FFFFFF"/>
      </w:pPr>
      <w:r>
        <w:rPr>
          <w:rFonts w:ascii="ArialMT" w:hAnsi="ArialMT"/>
          <w:sz w:val="20"/>
          <w:szCs w:val="20"/>
        </w:rPr>
        <w:t xml:space="preserve">This is one of two major assignments for this subject. It requires students to explore a specific region and/or population group. Accurate identification, presentation, critical analysis and evidence-based interpretation of key data to reliably inform health service planning is required. </w:t>
      </w:r>
    </w:p>
    <w:p w14:paraId="40D9875B" w14:textId="77777777" w:rsidR="00DF5336" w:rsidRDefault="00DF5336" w:rsidP="00DF5336">
      <w:pPr>
        <w:pStyle w:val="NormalWeb"/>
        <w:shd w:val="clear" w:color="auto" w:fill="FFFFFF"/>
      </w:pPr>
      <w:r w:rsidRPr="00DF5336">
        <w:rPr>
          <w:rFonts w:ascii="Arial" w:hAnsi="Arial" w:cs="Arial"/>
          <w:b/>
          <w:bCs/>
          <w:color w:val="FF0000"/>
          <w:sz w:val="20"/>
          <w:szCs w:val="20"/>
        </w:rPr>
        <w:t xml:space="preserve">Please </w:t>
      </w:r>
      <w:proofErr w:type="gramStart"/>
      <w:r w:rsidRPr="00DF5336">
        <w:rPr>
          <w:rFonts w:ascii="Arial" w:hAnsi="Arial" w:cs="Arial"/>
          <w:b/>
          <w:bCs/>
          <w:color w:val="FF0000"/>
          <w:sz w:val="20"/>
          <w:szCs w:val="20"/>
        </w:rPr>
        <w:t>note:</w:t>
      </w:r>
      <w:proofErr w:type="gramEnd"/>
      <w:r w:rsidRPr="00DF5336">
        <w:rPr>
          <w:rFonts w:ascii="Arial" w:hAnsi="Arial" w:cs="Arial"/>
          <w:b/>
          <w:bCs/>
          <w:color w:val="FF0000"/>
          <w:sz w:val="20"/>
          <w:szCs w:val="20"/>
        </w:rPr>
        <w:t xml:space="preserve"> </w:t>
      </w:r>
      <w:r>
        <w:rPr>
          <w:rFonts w:ascii="ArialMT" w:hAnsi="ArialMT"/>
          <w:sz w:val="20"/>
          <w:szCs w:val="20"/>
        </w:rPr>
        <w:t xml:space="preserve">under no circumstances are tables or graphs that have been developed by any public or commercial agency or other group to be used in this assignment, even if referenced. The purpose of this major assignment is to support the development of student expertise in data identification, graphing, analysis and sound evidence-based interpretation. </w:t>
      </w:r>
    </w:p>
    <w:p w14:paraId="5C50DC7E" w14:textId="77777777" w:rsidR="00DF5336" w:rsidRPr="00B71E07" w:rsidRDefault="00DF5336" w:rsidP="00DF5336">
      <w:pPr>
        <w:jc w:val="center"/>
        <w:rPr>
          <w:b/>
          <w:bCs/>
        </w:rPr>
      </w:pPr>
      <w:r w:rsidRPr="00B71E07">
        <w:rPr>
          <w:b/>
          <w:bCs/>
        </w:rPr>
        <w:t>Community Health Profile</w:t>
      </w:r>
    </w:p>
    <w:p w14:paraId="2527C2BD" w14:textId="77777777" w:rsidR="00DF5336" w:rsidRDefault="00DF5336" w:rsidP="00DF5336"/>
    <w:p w14:paraId="016694E5" w14:textId="77777777" w:rsidR="00DF5336" w:rsidRPr="00022588" w:rsidRDefault="00DF5336" w:rsidP="00DF5336">
      <w:pPr>
        <w:pStyle w:val="ListParagraph"/>
        <w:numPr>
          <w:ilvl w:val="0"/>
          <w:numId w:val="1"/>
        </w:numPr>
        <w:rPr>
          <w:rFonts w:ascii="Times New Roman" w:eastAsia="Times New Roman" w:hAnsi="Times New Roman" w:cs="Times New Roman"/>
          <w:lang w:eastAsia="en-GB"/>
        </w:rPr>
      </w:pPr>
      <w:r>
        <w:t>Geographic area (</w:t>
      </w:r>
      <w:r w:rsidRPr="00022588">
        <w:rPr>
          <w:rFonts w:ascii="Arial" w:eastAsia="Times New Roman" w:hAnsi="Arial" w:cs="Arial"/>
          <w:color w:val="000000"/>
          <w:shd w:val="clear" w:color="auto" w:fill="FFFFFF"/>
          <w:lang w:eastAsia="en-GB"/>
        </w:rPr>
        <w:t>Eastern Region of Saudi Arabia</w:t>
      </w:r>
      <w:r>
        <w:rPr>
          <w:rFonts w:ascii="Arial" w:eastAsia="Times New Roman" w:hAnsi="Arial" w:cs="Arial"/>
          <w:color w:val="000000"/>
          <w:shd w:val="clear" w:color="auto" w:fill="FFFFFF"/>
          <w:lang w:eastAsia="en-GB"/>
        </w:rPr>
        <w:t>- Riyadh</w:t>
      </w:r>
      <w:r w:rsidRPr="00022588">
        <w:rPr>
          <w:rFonts w:ascii="Arial" w:eastAsia="Times New Roman" w:hAnsi="Arial" w:cs="Arial"/>
          <w:color w:val="000000"/>
          <w:shd w:val="clear" w:color="auto" w:fill="FFFFFF"/>
          <w:lang w:eastAsia="en-GB"/>
        </w:rPr>
        <w:t>)</w:t>
      </w:r>
    </w:p>
    <w:p w14:paraId="576ACC90" w14:textId="77777777" w:rsidR="00DF5336" w:rsidRDefault="00DF5336" w:rsidP="00DF5336">
      <w:pPr>
        <w:pStyle w:val="ListParagraph"/>
        <w:numPr>
          <w:ilvl w:val="0"/>
          <w:numId w:val="1"/>
        </w:numPr>
      </w:pPr>
      <w:r>
        <w:t>Select a specific chronic disease (</w:t>
      </w:r>
      <w:r w:rsidRPr="000C3222">
        <w:rPr>
          <w:highlight w:val="yellow"/>
        </w:rPr>
        <w:t>Breast Cancer</w:t>
      </w:r>
      <w:r>
        <w:t>)</w:t>
      </w:r>
    </w:p>
    <w:p w14:paraId="37369312" w14:textId="77777777" w:rsidR="00DF5336" w:rsidRDefault="00DF5336" w:rsidP="00DF5336">
      <w:pPr>
        <w:pStyle w:val="ListParagraph"/>
        <w:numPr>
          <w:ilvl w:val="0"/>
          <w:numId w:val="1"/>
        </w:numPr>
      </w:pPr>
      <w:r>
        <w:t>Estimate prevalence + (severity)</w:t>
      </w:r>
    </w:p>
    <w:p w14:paraId="43B4E7EA" w14:textId="77777777" w:rsidR="00DF5336" w:rsidRDefault="00DF5336" w:rsidP="00DF5336">
      <w:pPr>
        <w:pStyle w:val="ListParagraph"/>
        <w:numPr>
          <w:ilvl w:val="0"/>
          <w:numId w:val="1"/>
        </w:numPr>
      </w:pPr>
      <w:r>
        <w:t>Outline the role of</w:t>
      </w:r>
      <w:r>
        <w:rPr>
          <w:rFonts w:hint="cs"/>
          <w:rtl/>
        </w:rPr>
        <w:t xml:space="preserve"> </w:t>
      </w:r>
      <w:r>
        <w:t>the health planning process in intervention</w:t>
      </w:r>
    </w:p>
    <w:p w14:paraId="0E31D5B3" w14:textId="77777777" w:rsidR="00DF5336" w:rsidRDefault="00DF5336" w:rsidP="00DF5336">
      <w:pPr>
        <w:pStyle w:val="ListParagraph"/>
        <w:numPr>
          <w:ilvl w:val="0"/>
          <w:numId w:val="1"/>
        </w:numPr>
      </w:pPr>
      <w:r>
        <w:t>Health infrastructure (acute services, GP, primary care)</w:t>
      </w:r>
    </w:p>
    <w:p w14:paraId="28DFF7C4" w14:textId="77777777" w:rsidR="00DF5336" w:rsidRDefault="00DF5336" w:rsidP="00DF5336">
      <w:pPr>
        <w:pStyle w:val="ListParagraph"/>
        <w:numPr>
          <w:ilvl w:val="0"/>
          <w:numId w:val="1"/>
        </w:numPr>
      </w:pPr>
      <w:r>
        <w:t>Brief conclusion</w:t>
      </w:r>
    </w:p>
    <w:p w14:paraId="3330D579" w14:textId="77777777" w:rsidR="00DF5336" w:rsidRPr="00022588" w:rsidRDefault="00DF5336" w:rsidP="00DF5336">
      <w:pPr>
        <w:pStyle w:val="ListParagraph"/>
        <w:numPr>
          <w:ilvl w:val="0"/>
          <w:numId w:val="1"/>
        </w:numPr>
        <w:rPr>
          <w:highlight w:val="yellow"/>
        </w:rPr>
      </w:pPr>
      <w:r w:rsidRPr="00022588">
        <w:rPr>
          <w:highlight w:val="yellow"/>
        </w:rPr>
        <w:t xml:space="preserve">Data sources </w:t>
      </w:r>
    </w:p>
    <w:p w14:paraId="737A506E" w14:textId="77777777" w:rsidR="00DF5336" w:rsidRDefault="00DF5336" w:rsidP="00DF5336">
      <w:pPr>
        <w:pStyle w:val="ListParagraph"/>
        <w:numPr>
          <w:ilvl w:val="0"/>
          <w:numId w:val="1"/>
        </w:numPr>
      </w:pPr>
      <w:r>
        <w:t xml:space="preserve">Use specific type of cancer in specific region </w:t>
      </w:r>
    </w:p>
    <w:p w14:paraId="0E182B45" w14:textId="77777777" w:rsidR="00DF5336" w:rsidRDefault="00DF5336" w:rsidP="00DF5336">
      <w:pPr>
        <w:pStyle w:val="NormalWeb"/>
        <w:shd w:val="clear" w:color="auto" w:fill="FFFFFF"/>
      </w:pPr>
    </w:p>
    <w:p w14:paraId="318D1248" w14:textId="7B67909E" w:rsidR="00B71E07" w:rsidRDefault="00B71E07" w:rsidP="00B71E07">
      <w:pPr>
        <w:rPr>
          <w:b/>
          <w:bCs/>
          <w:color w:val="FF0000"/>
        </w:rPr>
      </w:pPr>
    </w:p>
    <w:p w14:paraId="70EBA299" w14:textId="1AC9CA2F" w:rsidR="00B71E07" w:rsidRDefault="00B71E07" w:rsidP="00B71E07">
      <w:pPr>
        <w:rPr>
          <w:b/>
          <w:bCs/>
          <w:color w:val="FF0000"/>
        </w:rPr>
      </w:pPr>
    </w:p>
    <w:p w14:paraId="4A5E37A1" w14:textId="1B88EB11" w:rsidR="00B71E07" w:rsidRDefault="00B71E07" w:rsidP="00B71E07">
      <w:pPr>
        <w:rPr>
          <w:b/>
          <w:bCs/>
          <w:color w:val="FF0000"/>
        </w:rPr>
      </w:pPr>
    </w:p>
    <w:p w14:paraId="6EAE9AE7" w14:textId="4EF1C570" w:rsidR="00B71E07" w:rsidRPr="00B71E07" w:rsidRDefault="00DF5336" w:rsidP="00B71E07">
      <w:pPr>
        <w:rPr>
          <w:b/>
          <w:bCs/>
        </w:rPr>
      </w:pPr>
      <w:r>
        <w:rPr>
          <w:b/>
          <w:bCs/>
        </w:rPr>
        <w:t>Note:</w:t>
      </w:r>
    </w:p>
    <w:p w14:paraId="08601E20" w14:textId="0F870938" w:rsidR="00B71E07" w:rsidRPr="00536409" w:rsidRDefault="00DF5336" w:rsidP="00536409">
      <w:pPr>
        <w:pStyle w:val="ListParagraph"/>
        <w:rPr>
          <w:b/>
          <w:bCs/>
          <w:sz w:val="36"/>
          <w:szCs w:val="36"/>
        </w:rPr>
      </w:pPr>
      <w:r>
        <w:rPr>
          <w:b/>
          <w:bCs/>
          <w:sz w:val="36"/>
          <w:szCs w:val="36"/>
        </w:rPr>
        <w:t>The previous a</w:t>
      </w:r>
      <w:r w:rsidR="00536409" w:rsidRPr="00536409">
        <w:rPr>
          <w:b/>
          <w:bCs/>
          <w:sz w:val="36"/>
          <w:szCs w:val="36"/>
        </w:rPr>
        <w:t xml:space="preserve">ssignment </w:t>
      </w:r>
      <w:r>
        <w:rPr>
          <w:b/>
          <w:bCs/>
          <w:sz w:val="36"/>
          <w:szCs w:val="36"/>
        </w:rPr>
        <w:t>was a</w:t>
      </w:r>
      <w:r w:rsidR="00536409" w:rsidRPr="00536409">
        <w:rPr>
          <w:b/>
          <w:bCs/>
          <w:sz w:val="36"/>
          <w:szCs w:val="36"/>
        </w:rPr>
        <w:t xml:space="preserve"> </w:t>
      </w:r>
      <w:r>
        <w:rPr>
          <w:b/>
          <w:bCs/>
          <w:sz w:val="36"/>
          <w:szCs w:val="36"/>
        </w:rPr>
        <w:t>b</w:t>
      </w:r>
      <w:r w:rsidR="00B71E07" w:rsidRPr="00536409">
        <w:rPr>
          <w:b/>
          <w:bCs/>
          <w:sz w:val="36"/>
          <w:szCs w:val="36"/>
        </w:rPr>
        <w:t>ig picture</w:t>
      </w:r>
      <w:r>
        <w:rPr>
          <w:b/>
          <w:bCs/>
          <w:sz w:val="36"/>
          <w:szCs w:val="36"/>
        </w:rPr>
        <w:t xml:space="preserve"> about cancer.</w:t>
      </w:r>
    </w:p>
    <w:p w14:paraId="547A7BD6" w14:textId="2C303FE4" w:rsidR="00B71E07" w:rsidRPr="00536409" w:rsidRDefault="00DF5336" w:rsidP="00536409">
      <w:pPr>
        <w:pStyle w:val="ListParagraph"/>
        <w:rPr>
          <w:b/>
          <w:bCs/>
          <w:sz w:val="36"/>
          <w:szCs w:val="36"/>
        </w:rPr>
      </w:pPr>
      <w:r>
        <w:rPr>
          <w:b/>
          <w:bCs/>
          <w:sz w:val="36"/>
          <w:szCs w:val="36"/>
        </w:rPr>
        <w:t>This a</w:t>
      </w:r>
      <w:r w:rsidR="00536409" w:rsidRPr="00536409">
        <w:rPr>
          <w:b/>
          <w:bCs/>
          <w:sz w:val="36"/>
          <w:szCs w:val="36"/>
        </w:rPr>
        <w:t xml:space="preserve">ssignment </w:t>
      </w:r>
      <w:r>
        <w:rPr>
          <w:b/>
          <w:bCs/>
          <w:sz w:val="36"/>
          <w:szCs w:val="36"/>
        </w:rPr>
        <w:t>is about specific</w:t>
      </w:r>
      <w:r w:rsidR="00536409" w:rsidRPr="00536409">
        <w:rPr>
          <w:b/>
          <w:bCs/>
          <w:sz w:val="36"/>
          <w:szCs w:val="36"/>
        </w:rPr>
        <w:t xml:space="preserve"> </w:t>
      </w:r>
      <w:r w:rsidR="00B71E07" w:rsidRPr="00536409">
        <w:rPr>
          <w:b/>
          <w:bCs/>
          <w:sz w:val="36"/>
          <w:szCs w:val="36"/>
        </w:rPr>
        <w:t>Community</w:t>
      </w:r>
      <w:r>
        <w:rPr>
          <w:b/>
          <w:bCs/>
          <w:sz w:val="36"/>
          <w:szCs w:val="36"/>
        </w:rPr>
        <w:t xml:space="preserve"> (</w:t>
      </w:r>
      <w:r w:rsidRPr="00022588">
        <w:rPr>
          <w:rFonts w:ascii="Arial" w:eastAsia="Times New Roman" w:hAnsi="Arial" w:cs="Arial"/>
          <w:color w:val="000000"/>
          <w:shd w:val="clear" w:color="auto" w:fill="FFFFFF"/>
          <w:lang w:eastAsia="en-GB"/>
        </w:rPr>
        <w:t>Eastern Region of Saudi Arabia</w:t>
      </w:r>
      <w:r>
        <w:rPr>
          <w:rFonts w:ascii="Arial" w:eastAsia="Times New Roman" w:hAnsi="Arial" w:cs="Arial"/>
          <w:color w:val="000000"/>
          <w:shd w:val="clear" w:color="auto" w:fill="FFFFFF"/>
          <w:lang w:eastAsia="en-GB"/>
        </w:rPr>
        <w:t>- Riyadh</w:t>
      </w:r>
      <w:r>
        <w:rPr>
          <w:rFonts w:ascii="Arial" w:eastAsia="Times New Roman" w:hAnsi="Arial" w:cs="Arial"/>
          <w:color w:val="000000"/>
          <w:shd w:val="clear" w:color="auto" w:fill="FFFFFF"/>
          <w:lang w:eastAsia="en-GB"/>
        </w:rPr>
        <w:t>)</w:t>
      </w:r>
    </w:p>
    <w:p w14:paraId="394358C2" w14:textId="11EA16E2" w:rsidR="00B71E07" w:rsidRPr="00536409" w:rsidRDefault="00DF5336" w:rsidP="00536409">
      <w:pPr>
        <w:pStyle w:val="ListParagraph"/>
        <w:rPr>
          <w:sz w:val="36"/>
          <w:szCs w:val="36"/>
        </w:rPr>
      </w:pPr>
      <w:r>
        <w:rPr>
          <w:b/>
          <w:bCs/>
          <w:sz w:val="36"/>
          <w:szCs w:val="36"/>
        </w:rPr>
        <w:t>Next a</w:t>
      </w:r>
      <w:r w:rsidR="00536409" w:rsidRPr="00536409">
        <w:rPr>
          <w:b/>
          <w:bCs/>
          <w:sz w:val="36"/>
          <w:szCs w:val="36"/>
        </w:rPr>
        <w:t xml:space="preserve">ssignment </w:t>
      </w:r>
      <w:r>
        <w:rPr>
          <w:b/>
          <w:bCs/>
          <w:sz w:val="36"/>
          <w:szCs w:val="36"/>
        </w:rPr>
        <w:t>would be a</w:t>
      </w:r>
      <w:r w:rsidR="00536409" w:rsidRPr="00536409">
        <w:rPr>
          <w:b/>
          <w:bCs/>
          <w:sz w:val="36"/>
          <w:szCs w:val="36"/>
        </w:rPr>
        <w:t xml:space="preserve"> </w:t>
      </w:r>
      <w:r w:rsidR="00B71E07" w:rsidRPr="00536409">
        <w:rPr>
          <w:b/>
          <w:bCs/>
          <w:sz w:val="36"/>
          <w:szCs w:val="36"/>
        </w:rPr>
        <w:t>Plan (what you do</w:t>
      </w:r>
      <w:r w:rsidR="00B71E07" w:rsidRPr="00536409">
        <w:rPr>
          <w:sz w:val="36"/>
          <w:szCs w:val="36"/>
        </w:rPr>
        <w:t>)</w:t>
      </w:r>
      <w:r>
        <w:rPr>
          <w:sz w:val="36"/>
          <w:szCs w:val="36"/>
        </w:rPr>
        <w:t>.</w:t>
      </w:r>
    </w:p>
    <w:sectPr w:rsidR="00B71E07" w:rsidRPr="00536409" w:rsidSect="004679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25AB"/>
    <w:multiLevelType w:val="hybridMultilevel"/>
    <w:tmpl w:val="EB4206A6"/>
    <w:lvl w:ilvl="0" w:tplc="841EF2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1621FC"/>
    <w:multiLevelType w:val="hybridMultilevel"/>
    <w:tmpl w:val="2E7CB6A8"/>
    <w:lvl w:ilvl="0" w:tplc="DFFA27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07"/>
    <w:rsid w:val="00022588"/>
    <w:rsid w:val="000C3222"/>
    <w:rsid w:val="001B1E0B"/>
    <w:rsid w:val="0021106A"/>
    <w:rsid w:val="002B1874"/>
    <w:rsid w:val="002F061D"/>
    <w:rsid w:val="00335BBF"/>
    <w:rsid w:val="0036547D"/>
    <w:rsid w:val="003D2BCF"/>
    <w:rsid w:val="00467980"/>
    <w:rsid w:val="00536409"/>
    <w:rsid w:val="00582C34"/>
    <w:rsid w:val="005A7A4F"/>
    <w:rsid w:val="00652EBB"/>
    <w:rsid w:val="00667047"/>
    <w:rsid w:val="00793528"/>
    <w:rsid w:val="00857251"/>
    <w:rsid w:val="00895F20"/>
    <w:rsid w:val="008B20CC"/>
    <w:rsid w:val="008C400A"/>
    <w:rsid w:val="009857E9"/>
    <w:rsid w:val="009E3750"/>
    <w:rsid w:val="00B67156"/>
    <w:rsid w:val="00B71E07"/>
    <w:rsid w:val="00C5742B"/>
    <w:rsid w:val="00C9391B"/>
    <w:rsid w:val="00CE38D0"/>
    <w:rsid w:val="00D33A74"/>
    <w:rsid w:val="00D54AE4"/>
    <w:rsid w:val="00DF5336"/>
    <w:rsid w:val="00E11499"/>
    <w:rsid w:val="00E43329"/>
    <w:rsid w:val="00F5428B"/>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4E0B2D75"/>
  <w15:chartTrackingRefBased/>
  <w15:docId w15:val="{CC9AA54B-BA49-CD4D-ACF2-409EE9FE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07"/>
    <w:pPr>
      <w:ind w:left="720"/>
      <w:contextualSpacing/>
    </w:pPr>
  </w:style>
  <w:style w:type="paragraph" w:styleId="NormalWeb">
    <w:name w:val="Normal (Web)"/>
    <w:basedOn w:val="Normal"/>
    <w:uiPriority w:val="99"/>
    <w:semiHidden/>
    <w:unhideWhenUsed/>
    <w:rsid w:val="00DF533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27407">
      <w:bodyDiv w:val="1"/>
      <w:marLeft w:val="0"/>
      <w:marRight w:val="0"/>
      <w:marTop w:val="0"/>
      <w:marBottom w:val="0"/>
      <w:divBdr>
        <w:top w:val="none" w:sz="0" w:space="0" w:color="auto"/>
        <w:left w:val="none" w:sz="0" w:space="0" w:color="auto"/>
        <w:bottom w:val="none" w:sz="0" w:space="0" w:color="auto"/>
        <w:right w:val="none" w:sz="0" w:space="0" w:color="auto"/>
      </w:divBdr>
      <w:divsChild>
        <w:div w:id="1500343171">
          <w:marLeft w:val="0"/>
          <w:marRight w:val="0"/>
          <w:marTop w:val="0"/>
          <w:marBottom w:val="0"/>
          <w:divBdr>
            <w:top w:val="none" w:sz="0" w:space="0" w:color="auto"/>
            <w:left w:val="none" w:sz="0" w:space="0" w:color="auto"/>
            <w:bottom w:val="none" w:sz="0" w:space="0" w:color="auto"/>
            <w:right w:val="none" w:sz="0" w:space="0" w:color="auto"/>
          </w:divBdr>
          <w:divsChild>
            <w:div w:id="1653634786">
              <w:marLeft w:val="0"/>
              <w:marRight w:val="0"/>
              <w:marTop w:val="0"/>
              <w:marBottom w:val="0"/>
              <w:divBdr>
                <w:top w:val="none" w:sz="0" w:space="0" w:color="auto"/>
                <w:left w:val="none" w:sz="0" w:space="0" w:color="auto"/>
                <w:bottom w:val="none" w:sz="0" w:space="0" w:color="auto"/>
                <w:right w:val="none" w:sz="0" w:space="0" w:color="auto"/>
              </w:divBdr>
              <w:divsChild>
                <w:div w:id="452754420">
                  <w:marLeft w:val="0"/>
                  <w:marRight w:val="0"/>
                  <w:marTop w:val="0"/>
                  <w:marBottom w:val="0"/>
                  <w:divBdr>
                    <w:top w:val="none" w:sz="0" w:space="0" w:color="auto"/>
                    <w:left w:val="none" w:sz="0" w:space="0" w:color="auto"/>
                    <w:bottom w:val="none" w:sz="0" w:space="0" w:color="auto"/>
                    <w:right w:val="none" w:sz="0" w:space="0" w:color="auto"/>
                  </w:divBdr>
                  <w:divsChild>
                    <w:div w:id="13074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41342">
      <w:bodyDiv w:val="1"/>
      <w:marLeft w:val="0"/>
      <w:marRight w:val="0"/>
      <w:marTop w:val="0"/>
      <w:marBottom w:val="0"/>
      <w:divBdr>
        <w:top w:val="none" w:sz="0" w:space="0" w:color="auto"/>
        <w:left w:val="none" w:sz="0" w:space="0" w:color="auto"/>
        <w:bottom w:val="none" w:sz="0" w:space="0" w:color="auto"/>
        <w:right w:val="none" w:sz="0" w:space="0" w:color="auto"/>
      </w:divBdr>
      <w:divsChild>
        <w:div w:id="1700929093">
          <w:marLeft w:val="0"/>
          <w:marRight w:val="0"/>
          <w:marTop w:val="0"/>
          <w:marBottom w:val="0"/>
          <w:divBdr>
            <w:top w:val="none" w:sz="0" w:space="0" w:color="auto"/>
            <w:left w:val="none" w:sz="0" w:space="0" w:color="auto"/>
            <w:bottom w:val="none" w:sz="0" w:space="0" w:color="auto"/>
            <w:right w:val="none" w:sz="0" w:space="0" w:color="auto"/>
          </w:divBdr>
          <w:divsChild>
            <w:div w:id="629166562">
              <w:marLeft w:val="0"/>
              <w:marRight w:val="0"/>
              <w:marTop w:val="0"/>
              <w:marBottom w:val="0"/>
              <w:divBdr>
                <w:top w:val="none" w:sz="0" w:space="0" w:color="auto"/>
                <w:left w:val="none" w:sz="0" w:space="0" w:color="auto"/>
                <w:bottom w:val="none" w:sz="0" w:space="0" w:color="auto"/>
                <w:right w:val="none" w:sz="0" w:space="0" w:color="auto"/>
              </w:divBdr>
              <w:divsChild>
                <w:div w:id="1403213114">
                  <w:marLeft w:val="0"/>
                  <w:marRight w:val="0"/>
                  <w:marTop w:val="0"/>
                  <w:marBottom w:val="0"/>
                  <w:divBdr>
                    <w:top w:val="none" w:sz="0" w:space="0" w:color="auto"/>
                    <w:left w:val="none" w:sz="0" w:space="0" w:color="auto"/>
                    <w:bottom w:val="none" w:sz="0" w:space="0" w:color="auto"/>
                    <w:right w:val="none" w:sz="0" w:space="0" w:color="auto"/>
                  </w:divBdr>
                  <w:divsChild>
                    <w:div w:id="1328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89470">
      <w:bodyDiv w:val="1"/>
      <w:marLeft w:val="0"/>
      <w:marRight w:val="0"/>
      <w:marTop w:val="0"/>
      <w:marBottom w:val="0"/>
      <w:divBdr>
        <w:top w:val="none" w:sz="0" w:space="0" w:color="auto"/>
        <w:left w:val="none" w:sz="0" w:space="0" w:color="auto"/>
        <w:bottom w:val="none" w:sz="0" w:space="0" w:color="auto"/>
        <w:right w:val="none" w:sz="0" w:space="0" w:color="auto"/>
      </w:divBdr>
    </w:div>
    <w:div w:id="1860701413">
      <w:bodyDiv w:val="1"/>
      <w:marLeft w:val="0"/>
      <w:marRight w:val="0"/>
      <w:marTop w:val="0"/>
      <w:marBottom w:val="0"/>
      <w:divBdr>
        <w:top w:val="none" w:sz="0" w:space="0" w:color="auto"/>
        <w:left w:val="none" w:sz="0" w:space="0" w:color="auto"/>
        <w:bottom w:val="none" w:sz="0" w:space="0" w:color="auto"/>
        <w:right w:val="none" w:sz="0" w:space="0" w:color="auto"/>
      </w:divBdr>
    </w:div>
    <w:div w:id="1887645562">
      <w:bodyDiv w:val="1"/>
      <w:marLeft w:val="0"/>
      <w:marRight w:val="0"/>
      <w:marTop w:val="0"/>
      <w:marBottom w:val="0"/>
      <w:divBdr>
        <w:top w:val="none" w:sz="0" w:space="0" w:color="auto"/>
        <w:left w:val="none" w:sz="0" w:space="0" w:color="auto"/>
        <w:bottom w:val="none" w:sz="0" w:space="0" w:color="auto"/>
        <w:right w:val="none" w:sz="0" w:space="0" w:color="auto"/>
      </w:divBdr>
      <w:divsChild>
        <w:div w:id="1594318247">
          <w:marLeft w:val="0"/>
          <w:marRight w:val="0"/>
          <w:marTop w:val="0"/>
          <w:marBottom w:val="0"/>
          <w:divBdr>
            <w:top w:val="none" w:sz="0" w:space="0" w:color="auto"/>
            <w:left w:val="none" w:sz="0" w:space="0" w:color="auto"/>
            <w:bottom w:val="none" w:sz="0" w:space="0" w:color="auto"/>
            <w:right w:val="none" w:sz="0" w:space="0" w:color="auto"/>
          </w:divBdr>
          <w:divsChild>
            <w:div w:id="1045175677">
              <w:marLeft w:val="0"/>
              <w:marRight w:val="0"/>
              <w:marTop w:val="0"/>
              <w:marBottom w:val="0"/>
              <w:divBdr>
                <w:top w:val="none" w:sz="0" w:space="0" w:color="auto"/>
                <w:left w:val="none" w:sz="0" w:space="0" w:color="auto"/>
                <w:bottom w:val="none" w:sz="0" w:space="0" w:color="auto"/>
                <w:right w:val="none" w:sz="0" w:space="0" w:color="auto"/>
              </w:divBdr>
              <w:divsChild>
                <w:div w:id="204875223">
                  <w:marLeft w:val="0"/>
                  <w:marRight w:val="0"/>
                  <w:marTop w:val="0"/>
                  <w:marBottom w:val="0"/>
                  <w:divBdr>
                    <w:top w:val="none" w:sz="0" w:space="0" w:color="auto"/>
                    <w:left w:val="none" w:sz="0" w:space="0" w:color="auto"/>
                    <w:bottom w:val="none" w:sz="0" w:space="0" w:color="auto"/>
                    <w:right w:val="none" w:sz="0" w:space="0" w:color="auto"/>
                  </w:divBdr>
                  <w:divsChild>
                    <w:div w:id="20470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3634">
      <w:bodyDiv w:val="1"/>
      <w:marLeft w:val="0"/>
      <w:marRight w:val="0"/>
      <w:marTop w:val="0"/>
      <w:marBottom w:val="0"/>
      <w:divBdr>
        <w:top w:val="none" w:sz="0" w:space="0" w:color="auto"/>
        <w:left w:val="none" w:sz="0" w:space="0" w:color="auto"/>
        <w:bottom w:val="none" w:sz="0" w:space="0" w:color="auto"/>
        <w:right w:val="none" w:sz="0" w:space="0" w:color="auto"/>
      </w:divBdr>
      <w:divsChild>
        <w:div w:id="868183658">
          <w:marLeft w:val="0"/>
          <w:marRight w:val="0"/>
          <w:marTop w:val="0"/>
          <w:marBottom w:val="0"/>
          <w:divBdr>
            <w:top w:val="none" w:sz="0" w:space="0" w:color="auto"/>
            <w:left w:val="none" w:sz="0" w:space="0" w:color="auto"/>
            <w:bottom w:val="none" w:sz="0" w:space="0" w:color="auto"/>
            <w:right w:val="none" w:sz="0" w:space="0" w:color="auto"/>
          </w:divBdr>
          <w:divsChild>
            <w:div w:id="1187214716">
              <w:marLeft w:val="0"/>
              <w:marRight w:val="0"/>
              <w:marTop w:val="0"/>
              <w:marBottom w:val="0"/>
              <w:divBdr>
                <w:top w:val="none" w:sz="0" w:space="0" w:color="auto"/>
                <w:left w:val="none" w:sz="0" w:space="0" w:color="auto"/>
                <w:bottom w:val="none" w:sz="0" w:space="0" w:color="auto"/>
                <w:right w:val="none" w:sz="0" w:space="0" w:color="auto"/>
              </w:divBdr>
              <w:divsChild>
                <w:div w:id="1620985426">
                  <w:marLeft w:val="0"/>
                  <w:marRight w:val="0"/>
                  <w:marTop w:val="0"/>
                  <w:marBottom w:val="0"/>
                  <w:divBdr>
                    <w:top w:val="none" w:sz="0" w:space="0" w:color="auto"/>
                    <w:left w:val="none" w:sz="0" w:space="0" w:color="auto"/>
                    <w:bottom w:val="none" w:sz="0" w:space="0" w:color="auto"/>
                    <w:right w:val="none" w:sz="0" w:space="0" w:color="auto"/>
                  </w:divBdr>
                  <w:divsChild>
                    <w:div w:id="38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195</Words>
  <Characters>1096</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2021-04-12T00:20:00Z</dcterms:created>
  <dcterms:modified xsi:type="dcterms:W3CDTF">2021-04-14T14:43:00Z</dcterms:modified>
</cp:coreProperties>
</file>